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33" w:rsidRDefault="008B5833" w:rsidP="008B5833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noProof/>
          <w:sz w:val="16"/>
        </w:rPr>
        <w:drawing>
          <wp:inline distT="0" distB="0" distL="0" distR="0">
            <wp:extent cx="561975" cy="590550"/>
            <wp:effectExtent l="0" t="0" r="9525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833" w:rsidRPr="008B5833" w:rsidRDefault="008B5833" w:rsidP="008B58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B5833" w:rsidRPr="003D473E" w:rsidRDefault="008B5833" w:rsidP="008B583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D473E">
        <w:rPr>
          <w:rFonts w:ascii="Times New Roman" w:hAnsi="Times New Roman" w:cs="Times New Roman"/>
          <w:sz w:val="20"/>
        </w:rPr>
        <w:t>КОМИТЕТ ПО ОБРАЗОВАНИЮ ПРАВИТЕЛЬСТВА САНКТ-ПЕТЕРБУРГА</w:t>
      </w:r>
    </w:p>
    <w:p w:rsidR="008B5833" w:rsidRPr="003D473E" w:rsidRDefault="008B5833" w:rsidP="008B5833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D473E">
        <w:rPr>
          <w:rFonts w:ascii="Times New Roman" w:hAnsi="Times New Roman" w:cs="Times New Roman"/>
          <w:sz w:val="20"/>
        </w:rPr>
        <w:t>АДМИНИСТРАЦИЯ ПУШКИНСКОГО РАЙОНА САНКТ-ПЕТЕРБУРГА</w:t>
      </w:r>
    </w:p>
    <w:p w:rsidR="008B5833" w:rsidRPr="003D473E" w:rsidRDefault="008B5833" w:rsidP="008B5833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3D473E">
        <w:rPr>
          <w:rFonts w:ascii="Times New Roman" w:hAnsi="Times New Roman" w:cs="Times New Roman"/>
          <w:b/>
          <w:sz w:val="20"/>
        </w:rPr>
        <w:t>ГОСУДАРСТВЕННОЕ БЮДЖЕТНОЕ УЧРЕЖДЕНИЕ ДОПОЛНИТЕЛЬНОГО ОБРАЗОВАНИЯ  ЦЕНТР ПСИХОЛОГО-ПЕДАГОГИЧЕСКОЙ, МЕДИЦИНСКОЙ И СОЦИАЛЬНОЙ ПОМОЩИ  ПУШКИНСКОГО РАЙОНА САНКТ-ПЕТЕРБУРГА</w:t>
      </w:r>
    </w:p>
    <w:p w:rsidR="008B5833" w:rsidRPr="003D473E" w:rsidRDefault="008B5833" w:rsidP="008B5833">
      <w:pPr>
        <w:spacing w:after="0"/>
        <w:jc w:val="center"/>
        <w:rPr>
          <w:rFonts w:ascii="Times New Roman" w:hAnsi="Times New Roman" w:cs="Times New Roman"/>
          <w:sz w:val="16"/>
        </w:rPr>
      </w:pPr>
      <w:r w:rsidRPr="003D473E">
        <w:rPr>
          <w:rFonts w:ascii="Times New Roman" w:hAnsi="Times New Roman" w:cs="Times New Roman"/>
          <w:sz w:val="16"/>
        </w:rPr>
        <w:t>196607, Россия, Санкт-Петербург г. Пушкин, ул. Церковная; дом 37 литер</w:t>
      </w:r>
      <w:proofErr w:type="gramStart"/>
      <w:r w:rsidRPr="003D473E">
        <w:rPr>
          <w:rFonts w:ascii="Times New Roman" w:hAnsi="Times New Roman" w:cs="Times New Roman"/>
          <w:sz w:val="16"/>
        </w:rPr>
        <w:t xml:space="preserve"> А</w:t>
      </w:r>
      <w:proofErr w:type="gramEnd"/>
      <w:r w:rsidRPr="003D473E">
        <w:rPr>
          <w:rFonts w:ascii="Times New Roman" w:hAnsi="Times New Roman" w:cs="Times New Roman"/>
          <w:sz w:val="16"/>
        </w:rPr>
        <w:t xml:space="preserve"> телефон: (812) 451-77-56</w:t>
      </w:r>
    </w:p>
    <w:p w:rsidR="008B5833" w:rsidRPr="003D473E" w:rsidRDefault="008B5833" w:rsidP="008B583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</w:rPr>
      </w:pPr>
      <w:r w:rsidRPr="003D473E">
        <w:rPr>
          <w:rFonts w:ascii="Times New Roman" w:hAnsi="Times New Roman" w:cs="Times New Roman"/>
          <w:sz w:val="16"/>
        </w:rPr>
        <w:t>ОКПО 58314720 ОКГУ 2300223  ИНН 7820034458</w:t>
      </w:r>
    </w:p>
    <w:p w:rsidR="006105AF" w:rsidRDefault="006105AF" w:rsidP="008B58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05AF" w:rsidRDefault="006105AF" w:rsidP="006105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ПАМЯТКА Д</w:t>
      </w:r>
      <w:r w:rsidR="008B5833">
        <w:rPr>
          <w:rFonts w:ascii="Times New Roman" w:hAnsi="Times New Roman" w:cs="Times New Roman"/>
          <w:sz w:val="26"/>
          <w:szCs w:val="26"/>
        </w:rPr>
        <w:t>ЛЯ ИНВАЛИДОВ И МАЛОМОБИЛЬНЫХ ГРУ</w:t>
      </w:r>
      <w:r>
        <w:rPr>
          <w:rFonts w:ascii="Times New Roman" w:hAnsi="Times New Roman" w:cs="Times New Roman"/>
          <w:sz w:val="26"/>
          <w:szCs w:val="26"/>
        </w:rPr>
        <w:t>ПП НАСЕЛЕНИЯ ПО ВОПРОСАМ ПОЛУЧЕНИЯ УСЛУГ И ПОМОЩИ СО СТОРОНЫ ПЕРСОНАЛА НА ОБЪЕКТЕ.</w:t>
      </w:r>
    </w:p>
    <w:p w:rsidR="006105AF" w:rsidRDefault="006105AF" w:rsidP="006105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05AF" w:rsidRDefault="006105AF" w:rsidP="006105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посетители</w:t>
      </w:r>
    </w:p>
    <w:p w:rsidR="006105AF" w:rsidRPr="00C05D3D" w:rsidRDefault="006105AF" w:rsidP="00610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D3D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учреждения дополнительного образования </w:t>
      </w:r>
    </w:p>
    <w:p w:rsidR="006105AF" w:rsidRPr="00C05D3D" w:rsidRDefault="006105AF" w:rsidP="00610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D3D">
        <w:rPr>
          <w:rFonts w:ascii="Times New Roman" w:hAnsi="Times New Roman" w:cs="Times New Roman"/>
          <w:sz w:val="24"/>
          <w:szCs w:val="24"/>
        </w:rPr>
        <w:t>Центра психолого-педагогической, медицинской и социальной помощи Пушкинского района Санкт-Петербурга</w:t>
      </w:r>
      <w:r w:rsidR="00AA23E2">
        <w:rPr>
          <w:rFonts w:ascii="Times New Roman" w:hAnsi="Times New Roman" w:cs="Times New Roman"/>
          <w:sz w:val="24"/>
          <w:szCs w:val="24"/>
        </w:rPr>
        <w:t xml:space="preserve"> (далее Центр)</w:t>
      </w:r>
    </w:p>
    <w:p w:rsidR="000F2BA9" w:rsidRDefault="000F2BA9" w:rsidP="000F2BA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2BA9" w:rsidRDefault="000F2BA9" w:rsidP="000F2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 Вам ознакомиться с информацией о порядке обеспечения доступа в здание нашей организации инвалидам и другим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маломобильным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гражданам, об особенностях оказания им услуг и о дополнительной помощи со стороны персонала организации.</w:t>
      </w:r>
    </w:p>
    <w:p w:rsidR="000F2BA9" w:rsidRPr="008B5833" w:rsidRDefault="000F2BA9" w:rsidP="000F2BA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B5833">
        <w:rPr>
          <w:rFonts w:ascii="Times New Roman" w:hAnsi="Times New Roman" w:cs="Times New Roman"/>
          <w:b/>
          <w:sz w:val="26"/>
          <w:szCs w:val="26"/>
        </w:rPr>
        <w:t xml:space="preserve">Наша организация имеет следующее оснащение, обеспечивающее доступ на объект и к оказываемым услугам </w:t>
      </w:r>
      <w:proofErr w:type="spellStart"/>
      <w:r w:rsidRPr="008B5833">
        <w:rPr>
          <w:rFonts w:ascii="Times New Roman" w:hAnsi="Times New Roman" w:cs="Times New Roman"/>
          <w:b/>
          <w:sz w:val="26"/>
          <w:szCs w:val="26"/>
        </w:rPr>
        <w:t>маломобильным</w:t>
      </w:r>
      <w:proofErr w:type="spellEnd"/>
      <w:r w:rsidRPr="008B5833">
        <w:rPr>
          <w:rFonts w:ascii="Times New Roman" w:hAnsi="Times New Roman" w:cs="Times New Roman"/>
          <w:b/>
          <w:sz w:val="26"/>
          <w:szCs w:val="26"/>
        </w:rPr>
        <w:t xml:space="preserve"> гражданам:</w:t>
      </w:r>
    </w:p>
    <w:p w:rsidR="00AA23E2" w:rsidRDefault="000F2BA9" w:rsidP="000F2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AA23E2">
        <w:rPr>
          <w:rFonts w:ascii="Times New Roman" w:hAnsi="Times New Roman" w:cs="Times New Roman"/>
          <w:sz w:val="26"/>
          <w:szCs w:val="26"/>
        </w:rPr>
        <w:t xml:space="preserve"> </w:t>
      </w:r>
      <w:r w:rsidR="00540BAA">
        <w:rPr>
          <w:rFonts w:ascii="Times New Roman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Центр, в том числе с помощью кресла-коляски, и при необходимости с помощью сотрудников Центра. </w:t>
      </w:r>
      <w:r w:rsidR="00AA23E2">
        <w:rPr>
          <w:rFonts w:ascii="Times New Roman" w:hAnsi="Times New Roman" w:cs="Times New Roman"/>
          <w:sz w:val="26"/>
          <w:szCs w:val="26"/>
        </w:rPr>
        <w:t>Парковочные места для автомобилей непосредственно перед Центром.</w:t>
      </w:r>
    </w:p>
    <w:p w:rsidR="000F2BA9" w:rsidRDefault="00AA23E2" w:rsidP="000F2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540BAA">
        <w:rPr>
          <w:rFonts w:ascii="Times New Roman" w:hAnsi="Times New Roman" w:cs="Times New Roman"/>
          <w:sz w:val="26"/>
          <w:szCs w:val="26"/>
        </w:rPr>
        <w:t xml:space="preserve">Возможность </w:t>
      </w:r>
      <w:proofErr w:type="spellStart"/>
      <w:r w:rsidR="00540BAA">
        <w:rPr>
          <w:rFonts w:ascii="Times New Roman" w:hAnsi="Times New Roman" w:cs="Times New Roman"/>
          <w:sz w:val="26"/>
          <w:szCs w:val="26"/>
        </w:rPr>
        <w:t>беспрепятсвенного</w:t>
      </w:r>
      <w:proofErr w:type="spellEnd"/>
      <w:r w:rsidR="00540BAA">
        <w:rPr>
          <w:rFonts w:ascii="Times New Roman" w:hAnsi="Times New Roman" w:cs="Times New Roman"/>
          <w:sz w:val="26"/>
          <w:szCs w:val="26"/>
        </w:rPr>
        <w:t xml:space="preserve"> входа в Центр с помощью персонала Центра.</w:t>
      </w:r>
    </w:p>
    <w:p w:rsidR="000F2BA9" w:rsidRDefault="00AA23E2" w:rsidP="000F2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540BAA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помещению Центра, в том числе с помощью сотрудника Центра.</w:t>
      </w:r>
    </w:p>
    <w:p w:rsidR="00540BAA" w:rsidRDefault="00540BAA" w:rsidP="000F2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сопровождение инвалидов, имеющих стойкие нарушения функции зрения с помощью сотрудников Центра</w:t>
      </w:r>
    </w:p>
    <w:p w:rsidR="00540BAA" w:rsidRDefault="00540BAA" w:rsidP="000F2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содействие инвалиду при входе в Центр и выходе из него, информирование инвалида о доступных маршрутах общественного транспорта;</w:t>
      </w:r>
    </w:p>
    <w:p w:rsidR="00540BAA" w:rsidRDefault="00540BAA" w:rsidP="000F2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оказание инвалидам помощи, необходимой для получения </w:t>
      </w:r>
      <w:r w:rsidR="00983788">
        <w:rPr>
          <w:rFonts w:ascii="Times New Roman" w:hAnsi="Times New Roman" w:cs="Times New Roman"/>
          <w:sz w:val="26"/>
          <w:szCs w:val="26"/>
        </w:rPr>
        <w:t xml:space="preserve">в доступной для них форме информации о правилах предоставления услуги, в том числе  об </w:t>
      </w:r>
      <w:proofErr w:type="spellStart"/>
      <w:r w:rsidR="00983788">
        <w:rPr>
          <w:rFonts w:ascii="Times New Roman" w:hAnsi="Times New Roman" w:cs="Times New Roman"/>
          <w:sz w:val="26"/>
          <w:szCs w:val="26"/>
        </w:rPr>
        <w:t>офрмлении</w:t>
      </w:r>
      <w:proofErr w:type="spellEnd"/>
      <w:r w:rsidR="00983788">
        <w:rPr>
          <w:rFonts w:ascii="Times New Roman" w:hAnsi="Times New Roman" w:cs="Times New Roman"/>
          <w:sz w:val="26"/>
          <w:szCs w:val="26"/>
        </w:rPr>
        <w:t xml:space="preserve"> необходимых для получения услуги документов;</w:t>
      </w:r>
    </w:p>
    <w:p w:rsidR="00983788" w:rsidRDefault="00983788" w:rsidP="000F2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адаптация официального сайта Центра </w:t>
      </w:r>
      <w:r w:rsidR="00647626">
        <w:rPr>
          <w:rFonts w:ascii="Times New Roman" w:hAnsi="Times New Roman" w:cs="Times New Roman"/>
          <w:sz w:val="26"/>
          <w:szCs w:val="26"/>
        </w:rPr>
        <w:t>для лиц с нарушением зрения.</w:t>
      </w:r>
    </w:p>
    <w:p w:rsidR="00540BAA" w:rsidRDefault="00540BAA" w:rsidP="000F2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0F2BA9" w:rsidRDefault="000F2BA9" w:rsidP="000F2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0F2BA9" w:rsidRDefault="000F2BA9" w:rsidP="000F2B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Необходимая дополнительная помощь оказывается силами сотрудников организации. Для вызова сотрудника воспользуйтесь переговорным устройством (кнопкой вызова персонала), </w:t>
      </w:r>
      <w:r w:rsidR="00F334D1">
        <w:rPr>
          <w:rFonts w:ascii="Times New Roman" w:hAnsi="Times New Roman" w:cs="Times New Roman"/>
          <w:sz w:val="26"/>
          <w:szCs w:val="26"/>
        </w:rPr>
        <w:t>расположенным на парапете  с правой стороны входа в учреждение или телефоном – его номер: 8(812) 451-77-56.</w:t>
      </w:r>
    </w:p>
    <w:p w:rsidR="00647626" w:rsidRDefault="00647626" w:rsidP="000F2BA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F334D1" w:rsidRPr="001A2E6E" w:rsidRDefault="00F334D1" w:rsidP="000F2BA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A2E6E">
        <w:rPr>
          <w:rFonts w:ascii="Times New Roman" w:hAnsi="Times New Roman" w:cs="Times New Roman"/>
          <w:b/>
          <w:sz w:val="26"/>
          <w:szCs w:val="26"/>
        </w:rPr>
        <w:t>В этом здании Вы можете воспользоваться следующими услугами:</w:t>
      </w:r>
    </w:p>
    <w:p w:rsidR="00F334D1" w:rsidRPr="004E3BDD" w:rsidRDefault="00F334D1" w:rsidP="004E3BD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E3BDD">
        <w:rPr>
          <w:rFonts w:ascii="Times New Roman" w:hAnsi="Times New Roman" w:cs="Times New Roman"/>
          <w:b/>
          <w:sz w:val="26"/>
          <w:szCs w:val="26"/>
        </w:rPr>
        <w:t>Психолого-медико-педагогическое</w:t>
      </w:r>
      <w:proofErr w:type="spellEnd"/>
      <w:r w:rsidRPr="004E3BDD">
        <w:rPr>
          <w:rFonts w:ascii="Times New Roman" w:hAnsi="Times New Roman" w:cs="Times New Roman"/>
          <w:b/>
          <w:sz w:val="26"/>
          <w:szCs w:val="26"/>
        </w:rPr>
        <w:t xml:space="preserve"> обследование детей. </w:t>
      </w:r>
    </w:p>
    <w:p w:rsidR="00F334D1" w:rsidRPr="004E3BDD" w:rsidRDefault="00F334D1" w:rsidP="004E3BDD">
      <w:pPr>
        <w:pStyle w:val="a3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4E3BDD">
        <w:rPr>
          <w:rFonts w:ascii="Times New Roman" w:hAnsi="Times New Roman" w:cs="Times New Roman"/>
          <w:b/>
          <w:sz w:val="26"/>
          <w:szCs w:val="26"/>
        </w:rPr>
        <w:t xml:space="preserve">Обеспечение деятельности территориальной </w:t>
      </w:r>
      <w:proofErr w:type="spellStart"/>
      <w:r w:rsidRPr="004E3BDD">
        <w:rPr>
          <w:rFonts w:ascii="Times New Roman" w:hAnsi="Times New Roman" w:cs="Times New Roman"/>
          <w:b/>
          <w:sz w:val="26"/>
          <w:szCs w:val="26"/>
        </w:rPr>
        <w:t>психолого-медико-педагогической</w:t>
      </w:r>
      <w:proofErr w:type="spellEnd"/>
      <w:r w:rsidRPr="004E3BDD">
        <w:rPr>
          <w:rFonts w:ascii="Times New Roman" w:hAnsi="Times New Roman" w:cs="Times New Roman"/>
          <w:b/>
          <w:sz w:val="26"/>
          <w:szCs w:val="26"/>
        </w:rPr>
        <w:t xml:space="preserve"> комиссии.</w:t>
      </w:r>
    </w:p>
    <w:p w:rsidR="004E3BDD" w:rsidRPr="00E45826" w:rsidRDefault="004E3BDD" w:rsidP="004E3BD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826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деятельности территориальной </w:t>
      </w:r>
      <w:proofErr w:type="spellStart"/>
      <w:r w:rsidRPr="00E45826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45826">
        <w:rPr>
          <w:rFonts w:ascii="Times New Roman" w:eastAsia="Times New Roman" w:hAnsi="Times New Roman" w:cs="Times New Roman"/>
          <w:sz w:val="24"/>
          <w:szCs w:val="24"/>
        </w:rPr>
        <w:t xml:space="preserve"> комиссии:</w:t>
      </w:r>
    </w:p>
    <w:p w:rsidR="004E3BDD" w:rsidRDefault="004E3BDD" w:rsidP="004E3BDD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Проведение диагностического обследования детей от 0 до 18 лет с целью своевременного выявления особенностей в физическом и (или) психическом развитии и (или) отклонений в поведении детей. </w:t>
      </w:r>
    </w:p>
    <w:p w:rsidR="004E3BDD" w:rsidRDefault="004E3BDD" w:rsidP="004E3BDD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Подготовка по результатам обследования рекомендация по оказанию детям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помощи в организации обучения, воспитания и развития, уточнение или изменение ранее данных комиссией рекомендаций.</w:t>
      </w:r>
    </w:p>
    <w:p w:rsidR="004E3BDD" w:rsidRPr="00760B62" w:rsidRDefault="004E3BDD" w:rsidP="004E3BDD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B62">
        <w:rPr>
          <w:rFonts w:ascii="Times New Roman" w:eastAsia="Times New Roman" w:hAnsi="Times New Roman" w:cs="Times New Roman"/>
          <w:sz w:val="24"/>
          <w:szCs w:val="24"/>
        </w:rPr>
        <w:t xml:space="preserve">Оказание содействия исполнительным органам власти в сфере образования в составлении </w:t>
      </w:r>
      <w:r w:rsidRPr="00C05D3D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Перечня мероприятий по психолого-педагогической реабилитации или </w:t>
      </w:r>
      <w:proofErr w:type="spellStart"/>
      <w:r w:rsidRPr="00C05D3D">
        <w:rPr>
          <w:rFonts w:ascii="Times New Roman" w:eastAsia="Times New Roman" w:hAnsi="Times New Roman" w:cs="Times New Roman"/>
          <w:b/>
          <w:sz w:val="24"/>
          <w:szCs w:val="24"/>
        </w:rPr>
        <w:t>абилитации</w:t>
      </w:r>
      <w:proofErr w:type="spellEnd"/>
      <w:r w:rsidRPr="00C05D3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ребенка-инвалида на основании ИПРА.</w:t>
      </w:r>
      <w:r w:rsidRPr="0076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BDD" w:rsidRDefault="004E3BDD" w:rsidP="004E3BDD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консультативной помощи родителям (законным представителям детей),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ОВЗ и (или)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(общественно опасным) поведением.</w:t>
      </w:r>
    </w:p>
    <w:p w:rsidR="004E3BDD" w:rsidRDefault="004E3BDD" w:rsidP="004E3BDD">
      <w:pPr>
        <w:pStyle w:val="a3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консультативно-диагностической деятельности.</w:t>
      </w:r>
    </w:p>
    <w:p w:rsidR="004E3BDD" w:rsidRDefault="004E3BDD" w:rsidP="004E3BD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</w:t>
      </w:r>
      <w:r w:rsidRPr="00103CEC">
        <w:rPr>
          <w:rFonts w:ascii="Times New Roman" w:hAnsi="Times New Roman" w:cs="Times New Roman"/>
          <w:b/>
          <w:sz w:val="24"/>
          <w:szCs w:val="24"/>
        </w:rPr>
        <w:t>ализация индивидуально-ориентированных, коррекционно-развивающих дополнительных общеобразовательных программ в учреждениях психолого-педагогической и медико-социальной направленности.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BDD" w:rsidRPr="00E77240" w:rsidRDefault="00C05D3D" w:rsidP="004E3B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3BDD" w:rsidRPr="00E77240">
        <w:rPr>
          <w:rFonts w:ascii="Times New Roman" w:hAnsi="Times New Roman" w:cs="Times New Roman"/>
          <w:sz w:val="24"/>
          <w:szCs w:val="24"/>
        </w:rPr>
        <w:t>Содержание образовательных программ соответствует (не противоречит) действующим федеральным государственным образовательным стандартам.</w:t>
      </w:r>
    </w:p>
    <w:p w:rsidR="004E3BDD" w:rsidRDefault="004E3BDD" w:rsidP="004E3B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7240">
        <w:rPr>
          <w:rFonts w:ascii="Times New Roman" w:hAnsi="Times New Roman" w:cs="Times New Roman"/>
          <w:sz w:val="24"/>
          <w:szCs w:val="24"/>
        </w:rPr>
        <w:t>Образовательный процесс в ГБУ ДО ЦППМСП осуществляется в соответствии с 3-мя образовательными программами (по направлениям образовательной деятельности)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E77240">
        <w:rPr>
          <w:rFonts w:ascii="Times New Roman" w:hAnsi="Times New Roman" w:cs="Times New Roman"/>
          <w:sz w:val="24"/>
          <w:szCs w:val="24"/>
        </w:rPr>
        <w:t xml:space="preserve">Коррекционное обучение и </w:t>
      </w:r>
      <w:proofErr w:type="spellStart"/>
      <w:r w:rsidRPr="00E77240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772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77240">
        <w:rPr>
          <w:rFonts w:ascii="Times New Roman" w:hAnsi="Times New Roman" w:cs="Times New Roman"/>
          <w:sz w:val="24"/>
          <w:szCs w:val="24"/>
        </w:rPr>
        <w:t>Социальная адаптация и социализация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772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77240">
        <w:rPr>
          <w:rFonts w:ascii="Times New Roman" w:hAnsi="Times New Roman" w:cs="Times New Roman"/>
          <w:sz w:val="24"/>
          <w:szCs w:val="24"/>
        </w:rPr>
        <w:t xml:space="preserve">Превентивная педагогика и </w:t>
      </w:r>
      <w:proofErr w:type="spellStart"/>
      <w:r w:rsidRPr="00E77240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77240">
        <w:rPr>
          <w:rFonts w:ascii="Times New Roman" w:hAnsi="Times New Roman" w:cs="Times New Roman"/>
          <w:sz w:val="24"/>
          <w:szCs w:val="24"/>
        </w:rPr>
        <w:t>. Всего в ГБУ ДО ЦППМСП разработано и прошло процедуру лицензирования 50 индивидуально-ориентированных коррекционно-развивающих программ.</w:t>
      </w:r>
    </w:p>
    <w:p w:rsidR="004E3BDD" w:rsidRPr="00E77240" w:rsidRDefault="004E3BDD" w:rsidP="004E3B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7240">
        <w:rPr>
          <w:rFonts w:ascii="Times New Roman" w:hAnsi="Times New Roman" w:cs="Times New Roman"/>
          <w:sz w:val="24"/>
          <w:szCs w:val="24"/>
        </w:rPr>
        <w:t xml:space="preserve">ГБУ ДО ЦППМСП реализует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E77240">
        <w:rPr>
          <w:rFonts w:ascii="Times New Roman" w:hAnsi="Times New Roman" w:cs="Times New Roman"/>
          <w:sz w:val="24"/>
          <w:szCs w:val="24"/>
        </w:rPr>
        <w:t>образовательные программы дополнительного образования детей:</w:t>
      </w:r>
    </w:p>
    <w:p w:rsidR="004E3BDD" w:rsidRPr="00E77240" w:rsidRDefault="004E3BDD" w:rsidP="004E3BD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77240">
        <w:rPr>
          <w:rFonts w:ascii="Times New Roman" w:hAnsi="Times New Roman" w:cs="Times New Roman"/>
          <w:sz w:val="24"/>
          <w:szCs w:val="24"/>
        </w:rPr>
        <w:t>коррекционно-развивающие образовательные программы;</w:t>
      </w:r>
    </w:p>
    <w:p w:rsidR="004E3BDD" w:rsidRPr="00E77240" w:rsidRDefault="004E3BDD" w:rsidP="004E3BD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77240">
        <w:rPr>
          <w:rFonts w:ascii="Times New Roman" w:hAnsi="Times New Roman" w:cs="Times New Roman"/>
          <w:sz w:val="24"/>
          <w:szCs w:val="24"/>
        </w:rPr>
        <w:t>психопрофилактические образовательные программы;</w:t>
      </w:r>
    </w:p>
    <w:p w:rsidR="004E3BDD" w:rsidRPr="00E77240" w:rsidRDefault="004E3BDD" w:rsidP="004E3BD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7724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77240">
        <w:rPr>
          <w:rFonts w:ascii="Times New Roman" w:hAnsi="Times New Roman" w:cs="Times New Roman"/>
          <w:sz w:val="24"/>
          <w:szCs w:val="24"/>
        </w:rPr>
        <w:t xml:space="preserve"> образовательные программы;</w:t>
      </w:r>
    </w:p>
    <w:p w:rsidR="004E3BDD" w:rsidRPr="00E77240" w:rsidRDefault="004E3BDD" w:rsidP="004E3BD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77240">
        <w:rPr>
          <w:rFonts w:ascii="Times New Roman" w:hAnsi="Times New Roman" w:cs="Times New Roman"/>
          <w:sz w:val="24"/>
          <w:szCs w:val="24"/>
        </w:rPr>
        <w:t>специальные коррекци</w:t>
      </w:r>
      <w:r>
        <w:rPr>
          <w:rFonts w:ascii="Times New Roman" w:hAnsi="Times New Roman" w:cs="Times New Roman"/>
          <w:sz w:val="24"/>
          <w:szCs w:val="24"/>
        </w:rPr>
        <w:t>онные образовательные программы.</w:t>
      </w:r>
    </w:p>
    <w:p w:rsidR="004E3BDD" w:rsidRPr="00E77240" w:rsidRDefault="004E3BDD" w:rsidP="004E3B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7240">
        <w:rPr>
          <w:rFonts w:ascii="Times New Roman" w:hAnsi="Times New Roman" w:cs="Times New Roman"/>
          <w:sz w:val="24"/>
          <w:szCs w:val="24"/>
        </w:rPr>
        <w:t>В ГБУ ДО ЦППМСП принимаются дети, обратившиеся за помощью самостоятельно, по инициативе родителей (законных представителей), направленные другим образовательным учреждением Пушкинского района с согласия родителей (законных представителей):</w:t>
      </w:r>
    </w:p>
    <w:p w:rsidR="004E3BDD" w:rsidRPr="00E77240" w:rsidRDefault="004E3BDD" w:rsidP="004E3BDD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77240">
        <w:rPr>
          <w:rFonts w:ascii="Times New Roman" w:hAnsi="Times New Roman" w:cs="Times New Roman"/>
          <w:sz w:val="24"/>
          <w:szCs w:val="24"/>
        </w:rPr>
        <w:t>с высокой степенью педагогической запущенности, отказывающиеся посещать образовательные учреждения;</w:t>
      </w:r>
    </w:p>
    <w:p w:rsidR="004E3BDD" w:rsidRPr="00E77240" w:rsidRDefault="004E3BDD" w:rsidP="004E3BDD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77240">
        <w:rPr>
          <w:rFonts w:ascii="Times New Roman" w:hAnsi="Times New Roman" w:cs="Times New Roman"/>
          <w:sz w:val="24"/>
          <w:szCs w:val="24"/>
        </w:rPr>
        <w:lastRenderedPageBreak/>
        <w:t>с различными видами речевых нарушений;</w:t>
      </w:r>
    </w:p>
    <w:p w:rsidR="004E3BDD" w:rsidRPr="00E77240" w:rsidRDefault="004E3BDD" w:rsidP="004E3BDD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77240">
        <w:rPr>
          <w:rFonts w:ascii="Times New Roman" w:hAnsi="Times New Roman" w:cs="Times New Roman"/>
          <w:sz w:val="24"/>
          <w:szCs w:val="24"/>
        </w:rPr>
        <w:t>с различными видами нарушений в познавательной сфере;</w:t>
      </w:r>
    </w:p>
    <w:p w:rsidR="004E3BDD" w:rsidRPr="00E77240" w:rsidRDefault="004E3BDD" w:rsidP="004E3BDD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77240">
        <w:rPr>
          <w:rFonts w:ascii="Times New Roman" w:hAnsi="Times New Roman" w:cs="Times New Roman"/>
          <w:sz w:val="24"/>
          <w:szCs w:val="24"/>
        </w:rPr>
        <w:t>с нарушением эмоционально-волевой сферы;</w:t>
      </w:r>
    </w:p>
    <w:p w:rsidR="004E3BDD" w:rsidRPr="00E77240" w:rsidRDefault="004E3BDD" w:rsidP="004E3BDD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E77240">
        <w:rPr>
          <w:rFonts w:ascii="Times New Roman" w:hAnsi="Times New Roman" w:cs="Times New Roman"/>
          <w:sz w:val="24"/>
          <w:szCs w:val="24"/>
        </w:rPr>
        <w:t>вынужденные</w:t>
      </w:r>
      <w:proofErr w:type="gramEnd"/>
      <w:r w:rsidRPr="00E77240">
        <w:rPr>
          <w:rFonts w:ascii="Times New Roman" w:hAnsi="Times New Roman" w:cs="Times New Roman"/>
          <w:sz w:val="24"/>
          <w:szCs w:val="24"/>
        </w:rPr>
        <w:t xml:space="preserve"> покинуть семью;</w:t>
      </w:r>
    </w:p>
    <w:p w:rsidR="004E3BDD" w:rsidRDefault="004E3BDD" w:rsidP="004E3BDD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E77240">
        <w:rPr>
          <w:rFonts w:ascii="Times New Roman" w:hAnsi="Times New Roman" w:cs="Times New Roman"/>
          <w:sz w:val="24"/>
          <w:szCs w:val="24"/>
        </w:rPr>
        <w:t>подвергшиеся различным формам психического и физического насилия.</w:t>
      </w:r>
      <w:proofErr w:type="gramEnd"/>
    </w:p>
    <w:p w:rsidR="004E3BDD" w:rsidRDefault="004E3BDD" w:rsidP="004E3B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03CEC">
        <w:rPr>
          <w:rFonts w:ascii="Times New Roman" w:hAnsi="Times New Roman" w:cs="Times New Roman"/>
          <w:b/>
          <w:sz w:val="24"/>
          <w:szCs w:val="24"/>
        </w:rPr>
        <w:t>Оказание логопедической помощи в общеобразовательных учреждениях, имеющих структурное подразделение «логопедический пункт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03CE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3BDD" w:rsidRDefault="004E3BDD" w:rsidP="004E3BDD">
      <w:pPr>
        <w:tabs>
          <w:tab w:val="left" w:pos="4875"/>
          <w:tab w:val="left" w:pos="6355"/>
          <w:tab w:val="left" w:pos="7615"/>
          <w:tab w:val="left" w:pos="8575"/>
          <w:tab w:val="left" w:pos="10035"/>
          <w:tab w:val="left" w:pos="11235"/>
          <w:tab w:val="left" w:pos="12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3BDD" w:rsidRPr="004E3BDD" w:rsidRDefault="004E3BDD" w:rsidP="004E3BDD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BDD"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Психолого-педагогическое консультирование обучающихся, их родителей (законных представителей) и педагогических работников в ГБУ ДО ЦППМСП реализуется </w:t>
      </w:r>
      <w:proofErr w:type="gramStart"/>
      <w:r w:rsidRPr="004E3BDD">
        <w:rPr>
          <w:rFonts w:ascii="Times New Roman" w:eastAsia="Times New Roman" w:hAnsi="Times New Roman" w:cs="Times New Roman"/>
          <w:b/>
          <w:sz w:val="24"/>
          <w:szCs w:val="24"/>
        </w:rPr>
        <w:t>через</w:t>
      </w:r>
      <w:proofErr w:type="gramEnd"/>
      <w:r w:rsidRPr="004E3BD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E3BDD" w:rsidRPr="002874A1" w:rsidRDefault="004E3BDD" w:rsidP="004E3BDD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hanging="11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4A1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Психолого-педагогическое консультирование </w:t>
      </w:r>
      <w:proofErr w:type="gramStart"/>
      <w:r w:rsidRPr="002874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874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BDD" w:rsidRDefault="004E3BDD" w:rsidP="004E3BDD">
      <w:pPr>
        <w:pStyle w:val="a3"/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по семейным проблемам, </w:t>
      </w:r>
    </w:p>
    <w:p w:rsidR="004E3BDD" w:rsidRDefault="004E3BDD" w:rsidP="004E3BDD">
      <w:pPr>
        <w:pStyle w:val="a3"/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по проблемам, связанных с употреблением ПАВ, </w:t>
      </w:r>
    </w:p>
    <w:p w:rsidR="004E3BDD" w:rsidRDefault="004E3BDD" w:rsidP="004E3BDD">
      <w:pPr>
        <w:pStyle w:val="a3"/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по проблемам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E3BDD" w:rsidRDefault="004E3BDD" w:rsidP="004E3BDD">
      <w:pPr>
        <w:pStyle w:val="a3"/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межличностным проблемам,</w:t>
      </w:r>
    </w:p>
    <w:p w:rsidR="004E3BDD" w:rsidRPr="009B3102" w:rsidRDefault="004E3BDD" w:rsidP="004E3BDD">
      <w:pPr>
        <w:pStyle w:val="a3"/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 кризисным ситуациям.</w:t>
      </w:r>
    </w:p>
    <w:p w:rsidR="004E3BDD" w:rsidRPr="002874A1" w:rsidRDefault="004E3BDD" w:rsidP="004E3BDD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74A1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Психолого-педагогическое консультирование работников образовательных организаций и </w:t>
      </w:r>
      <w:proofErr w:type="gramStart"/>
      <w:r w:rsidRPr="002874A1">
        <w:rPr>
          <w:rFonts w:ascii="Times New Roman" w:eastAsia="Times New Roman" w:hAnsi="Times New Roman" w:cs="Times New Roman"/>
          <w:bCs/>
          <w:sz w:val="24"/>
          <w:szCs w:val="24"/>
        </w:rPr>
        <w:t>родителей</w:t>
      </w:r>
      <w:proofErr w:type="gramEnd"/>
      <w:r w:rsidRPr="002874A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по вопросам обучения, воспитания и развития (в групповой и индивидуальной форме).</w:t>
      </w:r>
    </w:p>
    <w:p w:rsidR="004E3BDD" w:rsidRDefault="004E3BDD" w:rsidP="004E3BDD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hanging="11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Составление рекомендаций по результатам консультирования.</w:t>
      </w:r>
    </w:p>
    <w:p w:rsidR="004E3BDD" w:rsidRDefault="004E3BDD" w:rsidP="004E3BDD">
      <w:pPr>
        <w:pStyle w:val="a3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3.4.Индивидуальная работа с детьми и подростками, а также их законными представителями. </w:t>
      </w:r>
    </w:p>
    <w:p w:rsidR="004E3BDD" w:rsidRPr="001A2E6E" w:rsidRDefault="004E3BDD" w:rsidP="001A2E6E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E6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</w:t>
      </w:r>
      <w:proofErr w:type="spellStart"/>
      <w:r w:rsidRPr="001A2E6E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профориентационного</w:t>
      </w:r>
      <w:proofErr w:type="spellEnd"/>
      <w:r w:rsidRPr="001A2E6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психологического диагностического обследования и консультирования учащихся по проблемам профориентации.</w:t>
      </w:r>
    </w:p>
    <w:p w:rsidR="004E3BDD" w:rsidRDefault="004E3BDD" w:rsidP="001A2E6E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Консультационная и информационно-просветительская работа с родителями (законными представителями) учащихся по результатам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диагностики и консультирования учащихся. </w:t>
      </w:r>
    </w:p>
    <w:p w:rsidR="004E3BDD" w:rsidRDefault="004E3BDD" w:rsidP="001A2E6E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Методическое сопровождение консультативно-диагностической деятельности (методическая работа с педагогами, организаторами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в ОУ, заместителями директоров по ВР, педагогами-психологами, социальными педагогами ОУ.)</w:t>
      </w:r>
    </w:p>
    <w:p w:rsidR="001A2E6E" w:rsidRDefault="001A2E6E" w:rsidP="001A2E6E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2E6E" w:rsidRPr="001A2E6E" w:rsidRDefault="001A2E6E" w:rsidP="001A2E6E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E6E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 которые в случае трудности посещения здания организации оказываются на дому:</w:t>
      </w:r>
    </w:p>
    <w:p w:rsidR="001A2E6E" w:rsidRDefault="001A2E6E" w:rsidP="001A2E6E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ГБУ ДО ЦППМСП не оказывает услуги на дому. </w:t>
      </w:r>
    </w:p>
    <w:p w:rsidR="001A2E6E" w:rsidRDefault="001A2E6E" w:rsidP="001A2E6E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2E6E" w:rsidRPr="001A2E6E" w:rsidRDefault="001A2E6E" w:rsidP="001A2E6E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E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Услуги, которые могут быть предоставлены в дистанционном формате. </w:t>
      </w:r>
    </w:p>
    <w:p w:rsidR="001A2E6E" w:rsidRPr="001A2E6E" w:rsidRDefault="001A2E6E" w:rsidP="001A2E6E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E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(На официальном сайте нашей организации: </w:t>
      </w:r>
      <w:hyperlink r:id="rId6" w:history="1">
        <w:r w:rsidRPr="00BD544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BD544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BD544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pushkincentr</w:t>
        </w:r>
        <w:proofErr w:type="spellEnd"/>
        <w:r w:rsidRPr="00BD544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BD544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narod</w:t>
        </w:r>
        <w:proofErr w:type="spellEnd"/>
        <w:r w:rsidRPr="00BD544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BD5440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1A2E6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47626" w:rsidRDefault="00647626" w:rsidP="001A2E6E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2E6E" w:rsidRDefault="001A2E6E" w:rsidP="001A2E6E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По вопросам обеспечения доступности здания и помещений ГБУ ДО ЦППМСП, получаемых услуг, а также при наличии замечаний и предложений по этим вопросам можно обращаться к ответственному сотруднику ГБУ ДО ЦППМСП</w:t>
      </w:r>
      <w:r w:rsidR="00C05D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</w:p>
    <w:p w:rsidR="00C05D3D" w:rsidRPr="001A2E6E" w:rsidRDefault="00C05D3D" w:rsidP="001A2E6E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Дементьеву Олегу Валентиновичу. </w:t>
      </w:r>
    </w:p>
    <w:p w:rsidR="001A2E6E" w:rsidRPr="001A2E6E" w:rsidRDefault="001A2E6E" w:rsidP="001A2E6E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3BDD" w:rsidRPr="00103CEC" w:rsidRDefault="004E3BDD" w:rsidP="004E3B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BDD" w:rsidRPr="004C1212" w:rsidRDefault="004E3BDD" w:rsidP="004E3BDD">
      <w:pPr>
        <w:pStyle w:val="a3"/>
        <w:tabs>
          <w:tab w:val="left" w:pos="0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BDD" w:rsidRPr="00F334D1" w:rsidRDefault="004E3BDD" w:rsidP="00F334D1">
      <w:pPr>
        <w:pStyle w:val="a3"/>
        <w:spacing w:after="0"/>
        <w:ind w:left="1068"/>
        <w:rPr>
          <w:rFonts w:ascii="Times New Roman" w:hAnsi="Times New Roman" w:cs="Times New Roman"/>
          <w:sz w:val="26"/>
          <w:szCs w:val="26"/>
        </w:rPr>
      </w:pPr>
    </w:p>
    <w:sectPr w:rsidR="004E3BDD" w:rsidRPr="00F334D1" w:rsidSect="008A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84A"/>
    <w:multiLevelType w:val="hybridMultilevel"/>
    <w:tmpl w:val="B906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0726E"/>
    <w:multiLevelType w:val="multilevel"/>
    <w:tmpl w:val="7144A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2">
    <w:nsid w:val="0FB71218"/>
    <w:multiLevelType w:val="hybridMultilevel"/>
    <w:tmpl w:val="C4C2CF2A"/>
    <w:lvl w:ilvl="0" w:tplc="B45235C2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734381"/>
    <w:multiLevelType w:val="hybridMultilevel"/>
    <w:tmpl w:val="15DE6566"/>
    <w:lvl w:ilvl="0" w:tplc="03BA6E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CB1279"/>
    <w:multiLevelType w:val="hybridMultilevel"/>
    <w:tmpl w:val="669E3F1A"/>
    <w:lvl w:ilvl="0" w:tplc="1AA6AA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76816BB"/>
    <w:multiLevelType w:val="multilevel"/>
    <w:tmpl w:val="533EF8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CAE68D6"/>
    <w:multiLevelType w:val="multilevel"/>
    <w:tmpl w:val="285A4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9CE6395"/>
    <w:multiLevelType w:val="multilevel"/>
    <w:tmpl w:val="0C1CF0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>
    <w:nsid w:val="7694690D"/>
    <w:multiLevelType w:val="hybridMultilevel"/>
    <w:tmpl w:val="D8F84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105AF"/>
    <w:rsid w:val="000F2BA9"/>
    <w:rsid w:val="001A2E6E"/>
    <w:rsid w:val="003044F8"/>
    <w:rsid w:val="004E3BDD"/>
    <w:rsid w:val="00540BAA"/>
    <w:rsid w:val="005C733B"/>
    <w:rsid w:val="006105AF"/>
    <w:rsid w:val="00647626"/>
    <w:rsid w:val="008A6D9E"/>
    <w:rsid w:val="008B5833"/>
    <w:rsid w:val="00983788"/>
    <w:rsid w:val="00AA23E2"/>
    <w:rsid w:val="00C05D3D"/>
    <w:rsid w:val="00D15853"/>
    <w:rsid w:val="00DF0761"/>
    <w:rsid w:val="00F3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2E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centr.narod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пользователя</dc:creator>
  <cp:keywords/>
  <dc:description/>
  <cp:lastModifiedBy>Имя пользователя</cp:lastModifiedBy>
  <cp:revision>8</cp:revision>
  <dcterms:created xsi:type="dcterms:W3CDTF">2018-09-24T11:35:00Z</dcterms:created>
  <dcterms:modified xsi:type="dcterms:W3CDTF">2018-10-02T13:37:00Z</dcterms:modified>
</cp:coreProperties>
</file>